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29" w:rsidRDefault="001159F1">
      <w:r>
        <w:t>Baptism: 19 Feb 1817 St Mary the Virgin, Bury, Lancs.</w:t>
      </w:r>
      <w:r>
        <w:br/>
        <w:t>John Greenhalgh - Son of Richard Greenhalgh &amp; Betty</w:t>
      </w:r>
      <w:r>
        <w:br/>
        <w:t>Born: 12 Dec 1816</w:t>
      </w:r>
      <w:r>
        <w:br/>
        <w:t>Abode: Bury</w:t>
      </w:r>
      <w:r>
        <w:br/>
        <w:t>Occupation: Cotton Manufacturer</w:t>
      </w:r>
      <w:r>
        <w:br/>
        <w:t xml:space="preserve">Baptised by: James </w:t>
      </w:r>
      <w:proofErr w:type="spellStart"/>
      <w:r>
        <w:t>Hoggins</w:t>
      </w:r>
      <w:proofErr w:type="spellEnd"/>
      <w:r>
        <w:t xml:space="preserve"> Min</w:t>
      </w:r>
      <w:proofErr w:type="gramStart"/>
      <w:r>
        <w:t>.</w:t>
      </w:r>
      <w:proofErr w:type="gramEnd"/>
      <w:r>
        <w:br/>
        <w:t>Register: Baptisms 1813 - 1817, Page 255, Entry 2034</w:t>
      </w:r>
      <w:r>
        <w:br/>
        <w:t>Source: LDS Film 559157</w:t>
      </w:r>
      <w:r>
        <w:br/>
      </w:r>
    </w:p>
    <w:p w:rsidR="005A53F7" w:rsidRDefault="005A53F7">
      <w:r>
        <w:t>Baptism: 13 May 1815 Emmanuel, Holcombe, Lancashire, England</w:t>
      </w:r>
      <w:r>
        <w:br/>
        <w:t>John Greenhalgh - Son of Richard Greenhalgh &amp; Alice</w:t>
      </w:r>
      <w:r>
        <w:br/>
        <w:t xml:space="preserve">Abode: </w:t>
      </w:r>
      <w:proofErr w:type="spellStart"/>
      <w:r>
        <w:t>Nuttall</w:t>
      </w:r>
      <w:proofErr w:type="spellEnd"/>
      <w:r>
        <w:br/>
        <w:t>Occupation: Weaver</w:t>
      </w:r>
      <w:r>
        <w:br/>
        <w:t>Baptised by: William Holt</w:t>
      </w:r>
      <w:r>
        <w:br/>
        <w:t>Source: LDS Film 1545476</w:t>
      </w:r>
      <w:r>
        <w:br/>
      </w:r>
      <w:bookmarkStart w:id="0" w:name="_GoBack"/>
      <w:bookmarkEnd w:id="0"/>
    </w:p>
    <w:sectPr w:rsidR="005A53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F1"/>
    <w:rsid w:val="00044319"/>
    <w:rsid w:val="001159F1"/>
    <w:rsid w:val="005A53F7"/>
    <w:rsid w:val="008B01FA"/>
    <w:rsid w:val="00CE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J Rhys Greenhalgh</dc:creator>
  <cp:lastModifiedBy>D J Rhys Greenhalgh</cp:lastModifiedBy>
  <cp:revision>3</cp:revision>
  <dcterms:created xsi:type="dcterms:W3CDTF">2012-12-14T10:39:00Z</dcterms:created>
  <dcterms:modified xsi:type="dcterms:W3CDTF">2013-05-03T00:27:00Z</dcterms:modified>
</cp:coreProperties>
</file>